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E652" w14:textId="77777777" w:rsidR="00C82C1F" w:rsidRPr="00153D70" w:rsidRDefault="00C82C1F" w:rsidP="0075541B">
      <w:pPr>
        <w:pStyle w:val="a3"/>
        <w:ind w:right="800"/>
        <w:rPr>
          <w:rFonts w:ascii="AR P丸ゴシック体M" w:eastAsia="AR P丸ゴシック体M"/>
          <w:sz w:val="21"/>
        </w:rPr>
      </w:pPr>
    </w:p>
    <w:p w14:paraId="534EC52F" w14:textId="77777777" w:rsidR="00F442A1" w:rsidRPr="00B62BF1" w:rsidRDefault="00535378" w:rsidP="00B6738C">
      <w:pPr>
        <w:pStyle w:val="a3"/>
        <w:jc w:val="right"/>
        <w:rPr>
          <w:rFonts w:ascii="AR丸ゴシック体M" w:eastAsia="AR丸ゴシック体M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20</w:t>
      </w:r>
      <w:r w:rsidR="00261375" w:rsidRPr="00B62BF1">
        <w:rPr>
          <w:rFonts w:ascii="AR丸ゴシック体M" w:eastAsia="AR丸ゴシック体M" w:hint="eastAsia"/>
          <w:sz w:val="22"/>
          <w:szCs w:val="22"/>
        </w:rPr>
        <w:t>1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9</w:t>
      </w:r>
      <w:r w:rsidR="00B6738C" w:rsidRPr="00B62BF1">
        <w:rPr>
          <w:rFonts w:ascii="AR丸ゴシック体M" w:eastAsia="AR丸ゴシック体M" w:hint="eastAsia"/>
          <w:sz w:val="22"/>
          <w:szCs w:val="22"/>
        </w:rPr>
        <w:t>年</w:t>
      </w:r>
      <w:r w:rsidR="00261375" w:rsidRPr="00B62BF1">
        <w:rPr>
          <w:rFonts w:ascii="AR丸ゴシック体M" w:eastAsia="AR丸ゴシック体M" w:hint="eastAsia"/>
          <w:sz w:val="22"/>
          <w:szCs w:val="22"/>
        </w:rPr>
        <w:t>8</w:t>
      </w:r>
      <w:r w:rsidR="00B6738C" w:rsidRPr="00B62BF1">
        <w:rPr>
          <w:rFonts w:ascii="AR丸ゴシック体M" w:eastAsia="AR丸ゴシック体M" w:hint="eastAsia"/>
          <w:sz w:val="22"/>
          <w:szCs w:val="22"/>
        </w:rPr>
        <w:t>月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31</w:t>
      </w:r>
      <w:r w:rsidR="00B6738C" w:rsidRPr="00B62BF1">
        <w:rPr>
          <w:rFonts w:ascii="AR丸ゴシック体M" w:eastAsia="AR丸ゴシック体M" w:hint="eastAsia"/>
          <w:sz w:val="22"/>
          <w:szCs w:val="22"/>
        </w:rPr>
        <w:t>日</w:t>
      </w:r>
    </w:p>
    <w:p w14:paraId="0FEF7D69" w14:textId="77777777" w:rsidR="00202BAA" w:rsidRPr="00B62BF1" w:rsidRDefault="00202BAA" w:rsidP="00153D70">
      <w:pPr>
        <w:pStyle w:val="a3"/>
        <w:ind w:firstLineChars="100" w:firstLine="220"/>
        <w:jc w:val="center"/>
        <w:rPr>
          <w:rFonts w:ascii="AR丸ゴシック体M" w:eastAsia="AR丸ゴシック体M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第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1</w:t>
      </w:r>
      <w:r w:rsidRPr="00B62BF1">
        <w:rPr>
          <w:rFonts w:ascii="AR丸ゴシック体M" w:eastAsia="AR丸ゴシック体M" w:hint="eastAsia"/>
          <w:sz w:val="22"/>
          <w:szCs w:val="22"/>
        </w:rPr>
        <w:t>回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単孔式胸腔鏡手術講習会</w:t>
      </w:r>
    </w:p>
    <w:p w14:paraId="71AAD6BF" w14:textId="77777777" w:rsidR="00202BAA" w:rsidRPr="00B62BF1" w:rsidRDefault="00202BAA" w:rsidP="00153D70">
      <w:pPr>
        <w:pStyle w:val="a3"/>
        <w:ind w:firstLineChars="100" w:firstLine="220"/>
        <w:jc w:val="center"/>
        <w:rPr>
          <w:rFonts w:ascii="AR丸ゴシック体M" w:eastAsia="AR丸ゴシック体M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参加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者の募集</w:t>
      </w:r>
    </w:p>
    <w:p w14:paraId="41FD40AB" w14:textId="77777777" w:rsidR="00B6738C" w:rsidRPr="00B62BF1" w:rsidRDefault="00B6738C" w:rsidP="00B6738C">
      <w:pPr>
        <w:pStyle w:val="a3"/>
        <w:jc w:val="right"/>
        <w:rPr>
          <w:rFonts w:ascii="AR丸ゴシック体M" w:eastAsia="AR丸ゴシック体M"/>
          <w:sz w:val="22"/>
          <w:szCs w:val="22"/>
        </w:rPr>
      </w:pPr>
    </w:p>
    <w:p w14:paraId="2BA6AD86" w14:textId="77777777" w:rsidR="003C7BF5" w:rsidRPr="00B62BF1" w:rsidRDefault="003C7BF5" w:rsidP="003C7BF5">
      <w:pPr>
        <w:pStyle w:val="a3"/>
        <w:rPr>
          <w:rFonts w:ascii="AR丸ゴシック体M" w:eastAsia="AR丸ゴシック体M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拝啓</w:t>
      </w:r>
    </w:p>
    <w:p w14:paraId="345BB982" w14:textId="77777777" w:rsidR="003C7BF5" w:rsidRPr="00B62BF1" w:rsidRDefault="003C7BF5" w:rsidP="008052D1">
      <w:pPr>
        <w:pStyle w:val="af0"/>
        <w:jc w:val="left"/>
        <w:rPr>
          <w:rFonts w:ascii="AR丸ゴシック体M" w:eastAsia="AR丸ゴシック体M" w:hAnsiTheme="minorEastAsia" w:hint="default"/>
          <w:sz w:val="22"/>
          <w:szCs w:val="22"/>
        </w:rPr>
      </w:pPr>
      <w:r w:rsidRPr="00B62BF1">
        <w:rPr>
          <w:rFonts w:ascii="AR丸ゴシック体M" w:eastAsia="AR丸ゴシック体M"/>
          <w:sz w:val="22"/>
          <w:szCs w:val="22"/>
        </w:rPr>
        <w:t xml:space="preserve">　時下益々ご清祥のこととお慶び申し上げます。</w:t>
      </w:r>
      <w:r w:rsidR="008052D1" w:rsidRPr="00B62BF1">
        <w:rPr>
          <w:rFonts w:ascii="AR丸ゴシック体M" w:eastAsia="AR丸ゴシック体M" w:hAnsiTheme="minorEastAsia" w:cs="ＭＳ 明朝"/>
          <w:sz w:val="22"/>
          <w:szCs w:val="22"/>
        </w:rPr>
        <w:t>平素は格別のご高配を賜り、厚く御礼申し上げます。</w:t>
      </w:r>
    </w:p>
    <w:p w14:paraId="3DE8832C" w14:textId="240A3A4E" w:rsidR="00060546" w:rsidRPr="00B62BF1" w:rsidRDefault="00202BAA" w:rsidP="008052D1">
      <w:pPr>
        <w:pStyle w:val="a3"/>
        <w:ind w:firstLineChars="100" w:firstLine="220"/>
        <w:rPr>
          <w:rFonts w:ascii="AR丸ゴシック体M" w:eastAsia="AR丸ゴシック体M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このたび、201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9</w:t>
      </w:r>
      <w:r w:rsidRPr="00B62BF1">
        <w:rPr>
          <w:rFonts w:ascii="AR丸ゴシック体M" w:eastAsia="AR丸ゴシック体M" w:hint="eastAsia"/>
          <w:sz w:val="22"/>
          <w:szCs w:val="22"/>
        </w:rPr>
        <w:t>年1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1</w:t>
      </w:r>
      <w:r w:rsidRPr="00B62BF1">
        <w:rPr>
          <w:rFonts w:ascii="AR丸ゴシック体M" w:eastAsia="AR丸ゴシック体M" w:hint="eastAsia"/>
          <w:sz w:val="22"/>
          <w:szCs w:val="22"/>
        </w:rPr>
        <w:t>月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17</w:t>
      </w:r>
      <w:r w:rsidR="00261375" w:rsidRPr="00B62BF1">
        <w:rPr>
          <w:rFonts w:ascii="AR丸ゴシック体M" w:eastAsia="AR丸ゴシック体M" w:hint="eastAsia"/>
          <w:sz w:val="22"/>
          <w:szCs w:val="22"/>
        </w:rPr>
        <w:t>日（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日</w:t>
      </w:r>
      <w:r w:rsidR="00153D70" w:rsidRPr="00B62BF1">
        <w:rPr>
          <w:rFonts w:ascii="AR丸ゴシック体M" w:eastAsia="AR丸ゴシック体M" w:hint="eastAsia"/>
          <w:sz w:val="22"/>
          <w:szCs w:val="22"/>
        </w:rPr>
        <w:t>）、</w:t>
      </w:r>
      <w:r w:rsidR="00E12066">
        <w:rPr>
          <w:rFonts w:ascii="AR丸ゴシック体M" w:eastAsia="AR丸ゴシック体M" w:hint="eastAsia"/>
          <w:kern w:val="0"/>
          <w:sz w:val="22"/>
        </w:rPr>
        <w:t>ジョンソン・エンド・ジョンソン　インスティテュート東京（東京サイエンスセンター）</w:t>
      </w:r>
      <w:r w:rsidRPr="00B62BF1">
        <w:rPr>
          <w:rFonts w:ascii="AR丸ゴシック体M" w:eastAsia="AR丸ゴシック体M" w:hint="eastAsia"/>
          <w:sz w:val="22"/>
          <w:szCs w:val="22"/>
        </w:rPr>
        <w:t>におきまして、</w:t>
      </w:r>
      <w:r w:rsidR="00B62BF1">
        <w:rPr>
          <w:rFonts w:ascii="AR丸ゴシック体M" w:eastAsia="AR丸ゴシック体M" w:hint="eastAsia"/>
          <w:sz w:val="22"/>
          <w:szCs w:val="22"/>
        </w:rPr>
        <w:t>単孔式胸腔鏡手術研究会とエチコン株式会社共催</w:t>
      </w:r>
      <w:r w:rsidR="00524DE7">
        <w:rPr>
          <w:rFonts w:ascii="AR丸ゴシック体M" w:eastAsia="AR丸ゴシック体M" w:hint="eastAsia"/>
          <w:sz w:val="22"/>
          <w:szCs w:val="22"/>
        </w:rPr>
        <w:t>、日本呼吸器外科学会後援</w:t>
      </w:r>
      <w:r w:rsidR="00B62BF1">
        <w:rPr>
          <w:rFonts w:ascii="AR丸ゴシック体M" w:eastAsia="AR丸ゴシック体M" w:hint="eastAsia"/>
          <w:sz w:val="22"/>
          <w:szCs w:val="22"/>
        </w:rPr>
        <w:t>で</w:t>
      </w:r>
      <w:r w:rsidRPr="00B62BF1">
        <w:rPr>
          <w:rFonts w:ascii="AR丸ゴシック体M" w:eastAsia="AR丸ゴシック体M" w:hint="eastAsia"/>
          <w:sz w:val="22"/>
          <w:szCs w:val="22"/>
        </w:rPr>
        <w:t>第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1</w:t>
      </w:r>
      <w:r w:rsidR="0011323B" w:rsidRPr="00B62BF1">
        <w:rPr>
          <w:rFonts w:ascii="AR丸ゴシック体M" w:eastAsia="AR丸ゴシック体M" w:hint="eastAsia"/>
          <w:sz w:val="22"/>
          <w:szCs w:val="22"/>
        </w:rPr>
        <w:t>回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単孔式胸腔鏡手術講習会</w:t>
      </w:r>
      <w:r w:rsidR="0011323B" w:rsidRPr="00B62BF1">
        <w:rPr>
          <w:rFonts w:ascii="AR丸ゴシック体M" w:eastAsia="AR丸ゴシック体M" w:hint="eastAsia"/>
          <w:sz w:val="22"/>
          <w:szCs w:val="22"/>
        </w:rPr>
        <w:t>を開催するはこび</w:t>
      </w:r>
      <w:r w:rsidRPr="00B62BF1">
        <w:rPr>
          <w:rFonts w:ascii="AR丸ゴシック体M" w:eastAsia="AR丸ゴシック体M" w:hint="eastAsia"/>
          <w:sz w:val="22"/>
          <w:szCs w:val="22"/>
        </w:rPr>
        <w:t>となりました。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現在、単孔式胸腔鏡手術が世界中で広まりつつあります。しかしながら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本邦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で単孔式手術</w:t>
      </w:r>
      <w:r w:rsidR="00535378" w:rsidRPr="00B62BF1">
        <w:rPr>
          <w:rFonts w:ascii="AR丸ゴシック体M" w:eastAsia="AR丸ゴシック体M" w:hint="eastAsia"/>
          <w:sz w:val="22"/>
          <w:szCs w:val="22"/>
        </w:rPr>
        <w:t>を行っている施設は未だ</w:t>
      </w:r>
      <w:r w:rsidR="00261375" w:rsidRPr="00B62BF1">
        <w:rPr>
          <w:rFonts w:ascii="AR丸ゴシック体M" w:eastAsia="AR丸ゴシック体M" w:hint="eastAsia"/>
          <w:sz w:val="22"/>
          <w:szCs w:val="22"/>
        </w:rPr>
        <w:t>少数です。</w:t>
      </w:r>
      <w:r w:rsidR="003C7BF5" w:rsidRPr="00B62BF1">
        <w:rPr>
          <w:rFonts w:ascii="AR丸ゴシック体M" w:eastAsia="AR丸ゴシック体M" w:hint="eastAsia"/>
          <w:sz w:val="22"/>
          <w:szCs w:val="22"/>
        </w:rPr>
        <w:t>そこで、本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講習会</w:t>
      </w:r>
      <w:r w:rsidR="003C7BF5" w:rsidRPr="00B62BF1">
        <w:rPr>
          <w:rFonts w:ascii="AR丸ゴシック体M" w:eastAsia="AR丸ゴシック体M" w:hint="eastAsia"/>
          <w:sz w:val="22"/>
          <w:szCs w:val="22"/>
        </w:rPr>
        <w:t>は、これから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単孔式</w:t>
      </w:r>
      <w:r w:rsidR="00153D70" w:rsidRPr="00B62BF1">
        <w:rPr>
          <w:rFonts w:ascii="AR丸ゴシック体M" w:eastAsia="AR丸ゴシック体M" w:hint="eastAsia"/>
          <w:sz w:val="22"/>
          <w:szCs w:val="22"/>
        </w:rPr>
        <w:t>手術を</w:t>
      </w:r>
      <w:r w:rsidR="003C7BF5" w:rsidRPr="00B62BF1">
        <w:rPr>
          <w:rFonts w:ascii="AR丸ゴシック体M" w:eastAsia="AR丸ゴシック体M" w:hint="eastAsia"/>
          <w:sz w:val="22"/>
          <w:szCs w:val="22"/>
        </w:rPr>
        <w:t>始めようと考えている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方を対象</w:t>
      </w:r>
      <w:r w:rsidR="003C7BF5" w:rsidRPr="00B62BF1">
        <w:rPr>
          <w:rFonts w:ascii="AR丸ゴシック体M" w:eastAsia="AR丸ゴシック体M" w:hint="eastAsia"/>
          <w:sz w:val="22"/>
          <w:szCs w:val="22"/>
        </w:rPr>
        <w:t>に、より安</w:t>
      </w:r>
      <w:r w:rsidR="0011323B" w:rsidRPr="00B62BF1">
        <w:rPr>
          <w:rFonts w:ascii="AR丸ゴシック体M" w:eastAsia="AR丸ゴシック体M" w:hint="eastAsia"/>
          <w:sz w:val="22"/>
          <w:szCs w:val="22"/>
        </w:rPr>
        <w:t>全に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単孔式</w:t>
      </w:r>
      <w:r w:rsidR="0011323B" w:rsidRPr="00B62BF1">
        <w:rPr>
          <w:rFonts w:ascii="AR丸ゴシック体M" w:eastAsia="AR丸ゴシック体M" w:hint="eastAsia"/>
          <w:sz w:val="22"/>
          <w:szCs w:val="22"/>
        </w:rPr>
        <w:t>手術を導入する手助けになること</w:t>
      </w:r>
      <w:r w:rsidR="00B62BF1">
        <w:rPr>
          <w:rFonts w:ascii="AR丸ゴシック体M" w:eastAsia="AR丸ゴシック体M" w:hint="eastAsia"/>
          <w:sz w:val="22"/>
          <w:szCs w:val="22"/>
        </w:rPr>
        <w:t>、</w:t>
      </w:r>
      <w:r w:rsidR="008A687F">
        <w:rPr>
          <w:rFonts w:ascii="AR丸ゴシック体M" w:eastAsia="AR丸ゴシック体M" w:hint="eastAsia"/>
          <w:sz w:val="22"/>
          <w:szCs w:val="22"/>
        </w:rPr>
        <w:t>および単孔式胸腔鏡手術</w:t>
      </w:r>
      <w:r w:rsidR="00B62BF1">
        <w:rPr>
          <w:rFonts w:ascii="AR丸ゴシック体M" w:eastAsia="AR丸ゴシック体M" w:hint="eastAsia"/>
          <w:sz w:val="22"/>
          <w:szCs w:val="22"/>
        </w:rPr>
        <w:t>トレーニングシステムの構築</w:t>
      </w:r>
      <w:r w:rsidR="0011323B" w:rsidRPr="00B62BF1">
        <w:rPr>
          <w:rFonts w:ascii="AR丸ゴシック体M" w:eastAsia="AR丸ゴシック体M" w:hint="eastAsia"/>
          <w:sz w:val="22"/>
          <w:szCs w:val="22"/>
        </w:rPr>
        <w:t>を目的に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、実際に単孔式肺葉切除を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多数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行っている講師によるハンズオンを企画しました</w:t>
      </w:r>
      <w:r w:rsidR="003C7BF5" w:rsidRPr="00B62BF1">
        <w:rPr>
          <w:rFonts w:ascii="AR丸ゴシック体M" w:eastAsia="AR丸ゴシック体M" w:hint="eastAsia"/>
          <w:sz w:val="22"/>
          <w:szCs w:val="22"/>
        </w:rPr>
        <w:t>。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内容は別紙のごとく、午前中に講義およびDry Lab（ファソテック</w:t>
      </w:r>
      <w:r w:rsidR="008052D1" w:rsidRPr="00B62BF1">
        <w:rPr>
          <w:rFonts w:ascii="AR丸ゴシック体M" w:eastAsia="AR丸ゴシック体M" w:hint="eastAsia"/>
          <w:sz w:val="22"/>
          <w:szCs w:val="22"/>
        </w:rPr>
        <w:t>社の模擬臓器</w:t>
      </w:r>
      <w:r w:rsidR="00E1714E" w:rsidRPr="00B62BF1">
        <w:rPr>
          <w:rFonts w:ascii="AR丸ゴシック体M" w:eastAsia="AR丸ゴシック体M" w:hint="eastAsia"/>
          <w:sz w:val="22"/>
          <w:szCs w:val="22"/>
        </w:rPr>
        <w:t>を使用した単孔式肺葉切除＋リンパ節郭清のシミュレーション）を行い、午後は</w:t>
      </w:r>
      <w:r w:rsidR="00D216AE" w:rsidRPr="00B62BF1">
        <w:rPr>
          <w:rFonts w:ascii="AR丸ゴシック体M" w:eastAsia="AR丸ゴシック体M" w:hint="eastAsia"/>
          <w:sz w:val="22"/>
          <w:szCs w:val="22"/>
        </w:rPr>
        <w:t>アニマルラボを予定しています。講師は、</w:t>
      </w:r>
      <w:r w:rsidR="008052D1" w:rsidRPr="00B62BF1">
        <w:rPr>
          <w:rFonts w:ascii="AR丸ゴシック体M" w:eastAsia="AR丸ゴシック体M" w:hint="eastAsia"/>
          <w:sz w:val="22"/>
          <w:szCs w:val="22"/>
        </w:rPr>
        <w:t>平井恭二（日本医科大学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千葉北総病院</w:t>
      </w:r>
      <w:r w:rsidR="008052D1" w:rsidRPr="00B62BF1">
        <w:rPr>
          <w:rFonts w:ascii="AR丸ゴシック体M" w:eastAsia="AR丸ゴシック体M" w:hint="eastAsia"/>
          <w:sz w:val="22"/>
          <w:szCs w:val="22"/>
        </w:rPr>
        <w:t>）、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本間崇浩（富山大学）、千葉眞人（近畿大学）、須田　隆（藤田医科大学）</w:t>
      </w:r>
      <w:r w:rsidR="00D216AE" w:rsidRPr="00B62BF1">
        <w:rPr>
          <w:rFonts w:ascii="AR丸ゴシック体M" w:eastAsia="AR丸ゴシック体M" w:hint="eastAsia"/>
          <w:sz w:val="22"/>
          <w:szCs w:val="22"/>
        </w:rPr>
        <w:t>の4名を予定しています。</w:t>
      </w:r>
    </w:p>
    <w:p w14:paraId="1BFD0BC0" w14:textId="735561A1" w:rsidR="003C7BF5" w:rsidRPr="00B62BF1" w:rsidRDefault="00D15A3D" w:rsidP="008052D1">
      <w:pPr>
        <w:pStyle w:val="a3"/>
        <w:ind w:firstLineChars="100" w:firstLine="220"/>
        <w:rPr>
          <w:rFonts w:ascii="AR丸ゴシック体M" w:eastAsia="AR丸ゴシック体M"/>
          <w:kern w:val="0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この</w:t>
      </w:r>
      <w:r w:rsidR="00153D70" w:rsidRPr="00B62BF1">
        <w:rPr>
          <w:rFonts w:ascii="AR丸ゴシック体M" w:eastAsia="AR丸ゴシック体M" w:hint="eastAsia"/>
          <w:sz w:val="22"/>
          <w:szCs w:val="22"/>
        </w:rPr>
        <w:t>ご</w:t>
      </w:r>
      <w:r w:rsidR="00B6738C" w:rsidRPr="00B62BF1">
        <w:rPr>
          <w:rFonts w:ascii="AR丸ゴシック体M" w:eastAsia="AR丸ゴシック体M" w:hint="eastAsia"/>
          <w:sz w:val="22"/>
          <w:szCs w:val="22"/>
        </w:rPr>
        <w:t>案内</w:t>
      </w:r>
      <w:r w:rsidRPr="00B62BF1">
        <w:rPr>
          <w:rFonts w:ascii="AR丸ゴシック体M" w:eastAsia="AR丸ゴシック体M" w:hint="eastAsia"/>
          <w:sz w:val="22"/>
          <w:szCs w:val="22"/>
        </w:rPr>
        <w:t>は、</w:t>
      </w:r>
      <w:r w:rsidR="00D216AE" w:rsidRPr="00B62BF1">
        <w:rPr>
          <w:rFonts w:ascii="AR丸ゴシック体M" w:eastAsia="AR丸ゴシック体M" w:hint="eastAsia"/>
          <w:sz w:val="22"/>
          <w:szCs w:val="22"/>
        </w:rPr>
        <w:t>単孔式胸腔鏡</w:t>
      </w:r>
      <w:r w:rsidR="00261375" w:rsidRPr="00B62BF1">
        <w:rPr>
          <w:rFonts w:ascii="AR丸ゴシック体M" w:eastAsia="AR丸ゴシック体M" w:hint="eastAsia"/>
          <w:sz w:val="22"/>
          <w:szCs w:val="22"/>
        </w:rPr>
        <w:t>研究会</w:t>
      </w:r>
      <w:r w:rsidR="00D216AE" w:rsidRPr="00B62BF1">
        <w:rPr>
          <w:rFonts w:ascii="AR丸ゴシック体M" w:eastAsia="AR丸ゴシック体M" w:hint="eastAsia"/>
          <w:sz w:val="22"/>
          <w:szCs w:val="22"/>
        </w:rPr>
        <w:t>の会員のみ</w:t>
      </w:r>
      <w:r w:rsidR="0028000D" w:rsidRPr="00B62BF1">
        <w:rPr>
          <w:rFonts w:ascii="AR丸ゴシック体M" w:eastAsia="AR丸ゴシック体M" w:hint="eastAsia"/>
          <w:sz w:val="22"/>
          <w:szCs w:val="22"/>
        </w:rPr>
        <w:t>に</w:t>
      </w:r>
      <w:r w:rsidR="00060546" w:rsidRPr="00B62BF1">
        <w:rPr>
          <w:rFonts w:ascii="AR丸ゴシック体M" w:eastAsia="AR丸ゴシック体M" w:hint="eastAsia"/>
          <w:sz w:val="22"/>
          <w:szCs w:val="22"/>
        </w:rPr>
        <w:t>発送させていただいて</w:t>
      </w:r>
      <w:r w:rsidR="00C346ED" w:rsidRPr="00B62BF1">
        <w:rPr>
          <w:rFonts w:ascii="AR丸ゴシック体M" w:eastAsia="AR丸ゴシック体M" w:hint="eastAsia"/>
          <w:sz w:val="22"/>
          <w:szCs w:val="22"/>
        </w:rPr>
        <w:t>おり</w:t>
      </w:r>
      <w:r w:rsidR="00060546" w:rsidRPr="00B62BF1">
        <w:rPr>
          <w:rFonts w:ascii="AR丸ゴシック体M" w:eastAsia="AR丸ゴシック体M" w:hint="eastAsia"/>
          <w:sz w:val="22"/>
          <w:szCs w:val="22"/>
        </w:rPr>
        <w:t>ます</w:t>
      </w:r>
      <w:r w:rsidR="00261375" w:rsidRPr="00B62BF1">
        <w:rPr>
          <w:rFonts w:ascii="AR丸ゴシック体M" w:eastAsia="AR丸ゴシック体M" w:hint="eastAsia"/>
          <w:sz w:val="22"/>
          <w:szCs w:val="22"/>
        </w:rPr>
        <w:t>。</w:t>
      </w:r>
      <w:r w:rsidR="00B62BF1">
        <w:rPr>
          <w:rFonts w:ascii="AR丸ゴシック体M" w:eastAsia="AR丸ゴシック体M" w:hint="eastAsia"/>
          <w:sz w:val="22"/>
          <w:szCs w:val="22"/>
        </w:rPr>
        <w:t>今回の講習会に参加できる方は、当研究会会員もしくは会員のご紹介の方とさせていただきます。現在会員でない方は研究会に入会をお願いいたします。</w:t>
      </w:r>
      <w:r w:rsidR="00D216AE" w:rsidRPr="00B62BF1">
        <w:rPr>
          <w:rFonts w:ascii="AR丸ゴシック体M" w:eastAsia="AR丸ゴシック体M" w:hint="eastAsia"/>
          <w:sz w:val="22"/>
          <w:szCs w:val="22"/>
        </w:rPr>
        <w:t>単孔式肺葉切除を始めようと考えている方はぜひ</w:t>
      </w:r>
      <w:r w:rsidR="00C346ED" w:rsidRPr="00B62BF1">
        <w:rPr>
          <w:rFonts w:ascii="AR丸ゴシック体M" w:eastAsia="AR丸ゴシック体M" w:hint="eastAsia"/>
          <w:sz w:val="22"/>
          <w:szCs w:val="22"/>
        </w:rPr>
        <w:t>ご参加下さい。</w:t>
      </w:r>
      <w:r w:rsidR="00D216AE" w:rsidRPr="00B62BF1">
        <w:rPr>
          <w:rFonts w:ascii="AR丸ゴシック体M" w:eastAsia="AR丸ゴシック体M" w:hint="eastAsia"/>
          <w:sz w:val="22"/>
          <w:szCs w:val="22"/>
        </w:rPr>
        <w:t>今回は4テーブルのみの予定ですので、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合計</w:t>
      </w:r>
      <w:r w:rsidR="00D216AE" w:rsidRPr="00B62BF1">
        <w:rPr>
          <w:rFonts w:ascii="AR丸ゴシック体M" w:eastAsia="AR丸ゴシック体M" w:hint="eastAsia"/>
          <w:sz w:val="22"/>
          <w:szCs w:val="22"/>
        </w:rPr>
        <w:t>8名のみの募集です。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2019年</w:t>
      </w:r>
      <w:r w:rsidR="00D216AE" w:rsidRPr="00B62BF1">
        <w:rPr>
          <w:rFonts w:ascii="AR丸ゴシック体M" w:eastAsia="AR丸ゴシック体M" w:hint="eastAsia"/>
          <w:sz w:val="22"/>
          <w:szCs w:val="22"/>
        </w:rPr>
        <w:t>9月9日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午前</w:t>
      </w:r>
      <w:r w:rsidR="00D216AE" w:rsidRPr="00B62BF1">
        <w:rPr>
          <w:rFonts w:ascii="AR丸ゴシック体M" w:eastAsia="AR丸ゴシック体M" w:hint="eastAsia"/>
          <w:sz w:val="22"/>
          <w:szCs w:val="22"/>
        </w:rPr>
        <w:t>9時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申し込み</w:t>
      </w:r>
      <w:r w:rsidR="00D216AE" w:rsidRPr="00B62BF1">
        <w:rPr>
          <w:rFonts w:ascii="AR丸ゴシック体M" w:eastAsia="AR丸ゴシック体M" w:hint="eastAsia"/>
          <w:sz w:val="22"/>
          <w:szCs w:val="22"/>
        </w:rPr>
        <w:t>開始で早いもの順です</w:t>
      </w:r>
      <w:r w:rsidR="00C346ED" w:rsidRPr="00B62BF1">
        <w:rPr>
          <w:rFonts w:ascii="AR丸ゴシック体M" w:eastAsia="AR丸ゴシック体M" w:hint="eastAsia"/>
          <w:sz w:val="22"/>
          <w:szCs w:val="22"/>
        </w:rPr>
        <w:t>。</w:t>
      </w:r>
      <w:r w:rsidR="000D74B8" w:rsidRPr="00B62BF1">
        <w:rPr>
          <w:rFonts w:ascii="AR丸ゴシック体M" w:eastAsia="AR丸ゴシック体M" w:hint="eastAsia"/>
          <w:sz w:val="22"/>
          <w:szCs w:val="22"/>
        </w:rPr>
        <w:t>詳しくはホームページ（</w:t>
      </w:r>
      <w:hyperlink r:id="rId7" w:history="1">
        <w:r w:rsidR="0098417F">
          <w:rPr>
            <w:rStyle w:val="a7"/>
            <w:rFonts w:hint="eastAsia"/>
          </w:rPr>
          <w:t>https://v3.apollon.nta.co.jp/tankoshiki1117/</w:t>
        </w:r>
      </w:hyperlink>
      <w:r w:rsidR="000D74B8" w:rsidRPr="00B62BF1">
        <w:rPr>
          <w:rFonts w:ascii="AR丸ゴシック体M" w:eastAsia="AR丸ゴシック体M" w:hint="eastAsia"/>
          <w:sz w:val="22"/>
          <w:szCs w:val="22"/>
        </w:rPr>
        <w:t>）をご覧ください。</w:t>
      </w:r>
    </w:p>
    <w:p w14:paraId="55B87348" w14:textId="77777777" w:rsidR="008052D1" w:rsidRPr="00B62BF1" w:rsidRDefault="008052D1" w:rsidP="000D74B8">
      <w:pPr>
        <w:pStyle w:val="a3"/>
        <w:ind w:firstLineChars="100" w:firstLine="220"/>
        <w:rPr>
          <w:rFonts w:ascii="AR丸ゴシック体M" w:eastAsia="AR丸ゴシック体M"/>
          <w:kern w:val="0"/>
          <w:sz w:val="22"/>
          <w:szCs w:val="22"/>
        </w:rPr>
      </w:pPr>
      <w:r w:rsidRPr="00B62BF1">
        <w:rPr>
          <w:rFonts w:ascii="AR丸ゴシック体M" w:eastAsia="AR丸ゴシック体M" w:hAnsiTheme="minorEastAsia" w:cs="ＭＳ 明朝" w:hint="eastAsia"/>
          <w:sz w:val="22"/>
          <w:szCs w:val="22"/>
        </w:rPr>
        <w:t>先生方のますますのご活躍を祈念いたしますとともに、</w:t>
      </w:r>
      <w:r w:rsidR="000D74B8" w:rsidRPr="00B62BF1">
        <w:rPr>
          <w:rFonts w:ascii="AR丸ゴシック体M" w:eastAsia="AR丸ゴシック体M" w:hint="eastAsia"/>
          <w:kern w:val="0"/>
          <w:sz w:val="22"/>
          <w:szCs w:val="22"/>
        </w:rPr>
        <w:t>せっかくの機会ですので、ぜひ参加をご検討くださいますようお願い申し上げます。</w:t>
      </w:r>
    </w:p>
    <w:p w14:paraId="202B6348" w14:textId="77777777" w:rsidR="008052D1" w:rsidRPr="00B62BF1" w:rsidRDefault="008052D1" w:rsidP="008052D1">
      <w:pPr>
        <w:pStyle w:val="a3"/>
        <w:ind w:firstLineChars="100" w:firstLine="220"/>
        <w:rPr>
          <w:rFonts w:ascii="AR丸ゴシック体M" w:eastAsia="AR丸ゴシック体M"/>
          <w:sz w:val="22"/>
          <w:szCs w:val="22"/>
        </w:rPr>
      </w:pPr>
    </w:p>
    <w:p w14:paraId="3B8C77A1" w14:textId="77777777" w:rsidR="008052D1" w:rsidRPr="00B62BF1" w:rsidRDefault="008052D1" w:rsidP="00153D70">
      <w:pPr>
        <w:pStyle w:val="a3"/>
        <w:ind w:firstLineChars="100" w:firstLine="220"/>
        <w:rPr>
          <w:rFonts w:ascii="AR丸ゴシック体M" w:eastAsia="AR丸ゴシック体M"/>
          <w:kern w:val="0"/>
          <w:sz w:val="22"/>
          <w:szCs w:val="22"/>
        </w:rPr>
      </w:pPr>
    </w:p>
    <w:p w14:paraId="16D6375A" w14:textId="77777777" w:rsidR="003C7BF5" w:rsidRPr="00B62BF1" w:rsidRDefault="003C7BF5" w:rsidP="00D15A3D">
      <w:pPr>
        <w:pStyle w:val="a5"/>
        <w:rPr>
          <w:rFonts w:ascii="AR丸ゴシック体M" w:eastAsia="AR丸ゴシック体M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敬具</w:t>
      </w:r>
    </w:p>
    <w:p w14:paraId="331645B2" w14:textId="77777777" w:rsidR="00D15A3D" w:rsidRPr="00B62BF1" w:rsidRDefault="00202BAA" w:rsidP="00202BAA">
      <w:pPr>
        <w:pStyle w:val="a5"/>
        <w:jc w:val="center"/>
        <w:rPr>
          <w:rFonts w:ascii="AR丸ゴシック体M" w:eastAsia="AR丸ゴシック体M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記</w:t>
      </w:r>
    </w:p>
    <w:p w14:paraId="787C9ADF" w14:textId="77777777" w:rsidR="00202BAA" w:rsidRPr="00B62BF1" w:rsidRDefault="00202BAA" w:rsidP="00202BAA">
      <w:pPr>
        <w:pStyle w:val="a5"/>
        <w:jc w:val="center"/>
        <w:rPr>
          <w:rFonts w:ascii="AR丸ゴシック体M" w:eastAsia="AR丸ゴシック体M"/>
          <w:sz w:val="22"/>
          <w:szCs w:val="22"/>
        </w:rPr>
      </w:pPr>
    </w:p>
    <w:p w14:paraId="5F4E5BB7" w14:textId="75093BC3" w:rsidR="003C7BF5" w:rsidRPr="00B62BF1" w:rsidRDefault="003C7BF5" w:rsidP="003C7BF5">
      <w:pPr>
        <w:pStyle w:val="a3"/>
        <w:rPr>
          <w:rFonts w:ascii="AR丸ゴシック体M" w:eastAsia="AR丸ゴシック体M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会場：</w:t>
      </w:r>
      <w:r w:rsidR="00E12066">
        <w:rPr>
          <w:rFonts w:ascii="AR丸ゴシック体M" w:eastAsia="AR丸ゴシック体M" w:hint="eastAsia"/>
          <w:kern w:val="0"/>
          <w:sz w:val="22"/>
        </w:rPr>
        <w:t>ジョンソン・エンド・ジョンソン　インスティテュート東京（東京サイエンス</w:t>
      </w:r>
      <w:r w:rsidR="00E12066">
        <w:rPr>
          <w:rFonts w:ascii="AR丸ゴシック体M" w:eastAsia="AR丸ゴシック体M" w:hint="eastAsia"/>
          <w:kern w:val="0"/>
          <w:sz w:val="22"/>
        </w:rPr>
        <w:lastRenderedPageBreak/>
        <w:t>センター）</w:t>
      </w:r>
      <w:bookmarkStart w:id="0" w:name="_GoBack"/>
      <w:bookmarkEnd w:id="0"/>
      <w:r w:rsidR="00C82C1F" w:rsidRPr="00B62BF1">
        <w:rPr>
          <w:rFonts w:ascii="AR丸ゴシック体M" w:eastAsia="AR丸ゴシック体M" w:hint="eastAsia"/>
          <w:sz w:val="22"/>
          <w:szCs w:val="22"/>
        </w:rPr>
        <w:t xml:space="preserve"> </w:t>
      </w:r>
    </w:p>
    <w:p w14:paraId="5C215B50" w14:textId="77777777" w:rsidR="003C7BF5" w:rsidRPr="00B62BF1" w:rsidRDefault="003C7BF5" w:rsidP="003C7BF5">
      <w:pPr>
        <w:pStyle w:val="a3"/>
        <w:rPr>
          <w:rFonts w:ascii="AR丸ゴシック体M" w:eastAsia="AR丸ゴシック体M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日時：</w:t>
      </w:r>
      <w:r w:rsidR="008052D1" w:rsidRPr="00B62BF1">
        <w:rPr>
          <w:rFonts w:ascii="AR丸ゴシック体M" w:eastAsia="AR丸ゴシック体M" w:hint="eastAsia"/>
          <w:sz w:val="22"/>
          <w:szCs w:val="22"/>
        </w:rPr>
        <w:t>2019年11</w:t>
      </w:r>
      <w:r w:rsidRPr="00B62BF1">
        <w:rPr>
          <w:rFonts w:ascii="AR丸ゴシック体M" w:eastAsia="AR丸ゴシック体M" w:hint="eastAsia"/>
          <w:sz w:val="22"/>
          <w:szCs w:val="22"/>
        </w:rPr>
        <w:t>月</w:t>
      </w:r>
      <w:r w:rsidR="008052D1" w:rsidRPr="00B62BF1">
        <w:rPr>
          <w:rFonts w:ascii="AR丸ゴシック体M" w:eastAsia="AR丸ゴシック体M" w:hint="eastAsia"/>
          <w:sz w:val="22"/>
          <w:szCs w:val="22"/>
        </w:rPr>
        <w:t>17</w:t>
      </w:r>
      <w:r w:rsidR="00261375" w:rsidRPr="00B62BF1">
        <w:rPr>
          <w:rFonts w:ascii="AR丸ゴシック体M" w:eastAsia="AR丸ゴシック体M" w:hint="eastAsia"/>
          <w:sz w:val="22"/>
          <w:szCs w:val="22"/>
        </w:rPr>
        <w:t>日（</w:t>
      </w:r>
      <w:r w:rsidR="008052D1" w:rsidRPr="00B62BF1">
        <w:rPr>
          <w:rFonts w:ascii="AR丸ゴシック体M" w:eastAsia="AR丸ゴシック体M" w:hint="eastAsia"/>
          <w:sz w:val="22"/>
          <w:szCs w:val="22"/>
        </w:rPr>
        <w:t>日</w:t>
      </w:r>
      <w:r w:rsidRPr="00B62BF1">
        <w:rPr>
          <w:rFonts w:ascii="AR丸ゴシック体M" w:eastAsia="AR丸ゴシック体M" w:hint="eastAsia"/>
          <w:sz w:val="22"/>
          <w:szCs w:val="22"/>
        </w:rPr>
        <w:t>）</w:t>
      </w:r>
      <w:r w:rsidR="00261375" w:rsidRPr="00B62BF1">
        <w:rPr>
          <w:rFonts w:ascii="AR丸ゴシック体M" w:eastAsia="AR丸ゴシック体M" w:hint="eastAsia"/>
          <w:sz w:val="22"/>
          <w:szCs w:val="22"/>
        </w:rPr>
        <w:t>8</w:t>
      </w:r>
      <w:r w:rsidRPr="00B62BF1">
        <w:rPr>
          <w:rFonts w:ascii="AR丸ゴシック体M" w:eastAsia="AR丸ゴシック体M" w:hint="eastAsia"/>
          <w:sz w:val="22"/>
          <w:szCs w:val="22"/>
        </w:rPr>
        <w:t>時</w:t>
      </w:r>
      <w:r w:rsidR="008052D1" w:rsidRPr="00B62BF1">
        <w:rPr>
          <w:rFonts w:ascii="AR丸ゴシック体M" w:eastAsia="AR丸ゴシック体M" w:hint="eastAsia"/>
          <w:sz w:val="22"/>
          <w:szCs w:val="22"/>
        </w:rPr>
        <w:t>3</w:t>
      </w:r>
      <w:r w:rsidRPr="00B62BF1">
        <w:rPr>
          <w:rFonts w:ascii="AR丸ゴシック体M" w:eastAsia="AR丸ゴシック体M" w:hint="eastAsia"/>
          <w:sz w:val="22"/>
          <w:szCs w:val="22"/>
        </w:rPr>
        <w:t>0</w:t>
      </w:r>
      <w:r w:rsidR="00535378" w:rsidRPr="00B62BF1">
        <w:rPr>
          <w:rFonts w:ascii="AR丸ゴシック体M" w:eastAsia="AR丸ゴシック体M" w:hint="eastAsia"/>
          <w:sz w:val="22"/>
          <w:szCs w:val="22"/>
        </w:rPr>
        <w:t>分より</w:t>
      </w:r>
      <w:r w:rsidR="008052D1" w:rsidRPr="00B62BF1">
        <w:rPr>
          <w:rFonts w:ascii="AR丸ゴシック体M" w:eastAsia="AR丸ゴシック体M" w:hint="eastAsia"/>
          <w:sz w:val="22"/>
          <w:szCs w:val="22"/>
        </w:rPr>
        <w:t>16時30分（予定）</w:t>
      </w:r>
      <w:r w:rsidR="00C82C1F" w:rsidRPr="00B62BF1">
        <w:rPr>
          <w:rFonts w:ascii="AR丸ゴシック体M" w:eastAsia="AR丸ゴシック体M" w:hint="eastAsia"/>
          <w:sz w:val="22"/>
          <w:szCs w:val="22"/>
        </w:rPr>
        <w:t>（</w:t>
      </w:r>
      <w:r w:rsidR="008052D1" w:rsidRPr="00B62BF1">
        <w:rPr>
          <w:rFonts w:ascii="AR丸ゴシック体M" w:eastAsia="AR丸ゴシック体M" w:hint="eastAsia"/>
          <w:sz w:val="22"/>
          <w:szCs w:val="22"/>
        </w:rPr>
        <w:t>昼食</w:t>
      </w:r>
      <w:r w:rsidR="00535378" w:rsidRPr="00B62BF1">
        <w:rPr>
          <w:rFonts w:ascii="AR丸ゴシック体M" w:eastAsia="AR丸ゴシック体M" w:hint="eastAsia"/>
          <w:sz w:val="22"/>
          <w:szCs w:val="22"/>
        </w:rPr>
        <w:t>を用意いたします）</w:t>
      </w:r>
    </w:p>
    <w:p w14:paraId="06B8F21E" w14:textId="77777777" w:rsidR="00535378" w:rsidRPr="00B62BF1" w:rsidRDefault="00535378" w:rsidP="003C7BF5">
      <w:pPr>
        <w:pStyle w:val="a3"/>
        <w:rPr>
          <w:rFonts w:ascii="AR丸ゴシック体M" w:eastAsia="AR丸ゴシック体M"/>
          <w:sz w:val="22"/>
          <w:szCs w:val="22"/>
        </w:rPr>
      </w:pPr>
      <w:r w:rsidRPr="00B62BF1">
        <w:rPr>
          <w:rFonts w:ascii="AR丸ゴシック体M" w:eastAsia="AR丸ゴシック体M" w:hint="eastAsia"/>
          <w:sz w:val="22"/>
          <w:szCs w:val="22"/>
        </w:rPr>
        <w:t>会費：</w:t>
      </w:r>
      <w:r w:rsidR="008052D1" w:rsidRPr="00B62BF1">
        <w:rPr>
          <w:rFonts w:ascii="AR丸ゴシック体M" w:eastAsia="AR丸ゴシック体M" w:hint="eastAsia"/>
          <w:sz w:val="22"/>
          <w:szCs w:val="22"/>
        </w:rPr>
        <w:t>60,000</w:t>
      </w:r>
      <w:r w:rsidRPr="00B62BF1">
        <w:rPr>
          <w:rFonts w:ascii="AR丸ゴシック体M" w:eastAsia="AR丸ゴシック体M" w:hint="eastAsia"/>
          <w:sz w:val="22"/>
          <w:szCs w:val="22"/>
        </w:rPr>
        <w:t>円</w:t>
      </w:r>
    </w:p>
    <w:p w14:paraId="002D2B84" w14:textId="77777777" w:rsidR="003C7BF5" w:rsidRPr="00B62BF1" w:rsidRDefault="00202BAA" w:rsidP="00202BAA">
      <w:pPr>
        <w:jc w:val="right"/>
        <w:rPr>
          <w:rFonts w:ascii="AR丸ゴシック体M" w:eastAsia="AR丸ゴシック体M" w:hAnsiTheme="majorEastAsia"/>
          <w:sz w:val="22"/>
        </w:rPr>
      </w:pPr>
      <w:r w:rsidRPr="00B62BF1">
        <w:rPr>
          <w:rFonts w:ascii="AR丸ゴシック体M" w:eastAsia="AR丸ゴシック体M" w:hAnsiTheme="majorEastAsia" w:hint="eastAsia"/>
          <w:sz w:val="22"/>
        </w:rPr>
        <w:t>以上</w:t>
      </w:r>
    </w:p>
    <w:p w14:paraId="5FEB066C" w14:textId="77777777" w:rsidR="003062FB" w:rsidRPr="00B62BF1" w:rsidRDefault="008052D1" w:rsidP="003C7BF5">
      <w:pPr>
        <w:rPr>
          <w:rFonts w:ascii="AR丸ゴシック体M" w:eastAsia="AR丸ゴシック体M"/>
          <w:sz w:val="22"/>
        </w:rPr>
      </w:pPr>
      <w:r w:rsidRPr="00B62BF1">
        <w:rPr>
          <w:rFonts w:ascii="AR丸ゴシック体M" w:eastAsia="AR丸ゴシック体M" w:hint="eastAsia"/>
          <w:sz w:val="22"/>
        </w:rPr>
        <w:t>単孔式胸腔鏡手術</w:t>
      </w:r>
      <w:r w:rsidR="003062FB" w:rsidRPr="00B62BF1">
        <w:rPr>
          <w:rFonts w:ascii="AR丸ゴシック体M" w:eastAsia="AR丸ゴシック体M" w:hint="eastAsia"/>
          <w:sz w:val="22"/>
        </w:rPr>
        <w:t>研究会</w:t>
      </w:r>
    </w:p>
    <w:p w14:paraId="5662422A" w14:textId="77777777" w:rsidR="008052D1" w:rsidRPr="00B62BF1" w:rsidRDefault="008052D1" w:rsidP="003C7BF5">
      <w:pPr>
        <w:rPr>
          <w:rFonts w:ascii="AR丸ゴシック体M" w:eastAsia="AR丸ゴシック体M"/>
          <w:sz w:val="22"/>
        </w:rPr>
      </w:pPr>
      <w:r w:rsidRPr="00B62BF1">
        <w:rPr>
          <w:rFonts w:ascii="AR丸ゴシック体M" w:eastAsia="AR丸ゴシック体M" w:hint="eastAsia"/>
          <w:sz w:val="22"/>
        </w:rPr>
        <w:t>会長</w:t>
      </w:r>
    </w:p>
    <w:p w14:paraId="129120D3" w14:textId="77777777" w:rsidR="008052D1" w:rsidRPr="00B62BF1" w:rsidRDefault="008052D1" w:rsidP="003C7BF5">
      <w:pPr>
        <w:rPr>
          <w:rFonts w:ascii="AR丸ゴシック体M" w:eastAsia="AR丸ゴシック体M"/>
          <w:sz w:val="22"/>
        </w:rPr>
      </w:pPr>
      <w:r w:rsidRPr="00B62BF1">
        <w:rPr>
          <w:rFonts w:ascii="AR丸ゴシック体M" w:eastAsia="AR丸ゴシック体M" w:hint="eastAsia"/>
          <w:sz w:val="22"/>
        </w:rPr>
        <w:t>森川</w:t>
      </w:r>
      <w:r w:rsidR="000D74B8" w:rsidRPr="00B62BF1">
        <w:rPr>
          <w:rFonts w:ascii="AR丸ゴシック体M" w:eastAsia="AR丸ゴシック体M" w:hint="eastAsia"/>
          <w:sz w:val="22"/>
        </w:rPr>
        <w:t>利</w:t>
      </w:r>
      <w:r w:rsidR="00BC521C" w:rsidRPr="00B62BF1">
        <w:rPr>
          <w:rFonts w:ascii="AR丸ゴシック体M" w:eastAsia="AR丸ゴシック体M" w:hint="eastAsia"/>
          <w:sz w:val="22"/>
        </w:rPr>
        <w:t>昭</w:t>
      </w:r>
      <w:r w:rsidRPr="00B62BF1">
        <w:rPr>
          <w:rFonts w:ascii="AR丸ゴシック体M" w:eastAsia="AR丸ゴシック体M" w:hint="eastAsia"/>
          <w:sz w:val="22"/>
        </w:rPr>
        <w:t>（総合東京病院）</w:t>
      </w:r>
    </w:p>
    <w:p w14:paraId="64A4F0C7" w14:textId="77777777" w:rsidR="008052D1" w:rsidRPr="00B62BF1" w:rsidRDefault="008052D1" w:rsidP="003C7BF5">
      <w:pPr>
        <w:rPr>
          <w:rFonts w:ascii="AR丸ゴシック体M" w:eastAsia="AR丸ゴシック体M"/>
          <w:sz w:val="22"/>
        </w:rPr>
      </w:pPr>
      <w:r w:rsidRPr="00B62BF1">
        <w:rPr>
          <w:rFonts w:ascii="AR丸ゴシック体M" w:eastAsia="AR丸ゴシック体M" w:hint="eastAsia"/>
          <w:sz w:val="22"/>
        </w:rPr>
        <w:t>第1回単孔式胸腔鏡手術講習会担当</w:t>
      </w:r>
    </w:p>
    <w:p w14:paraId="26B5EFFD" w14:textId="77777777" w:rsidR="003C7BF5" w:rsidRPr="00B62BF1" w:rsidRDefault="003C7BF5" w:rsidP="003C7BF5">
      <w:pPr>
        <w:rPr>
          <w:rFonts w:ascii="AR丸ゴシック体M" w:eastAsia="AR丸ゴシック体M" w:hAnsiTheme="majorEastAsia"/>
          <w:noProof/>
          <w:sz w:val="22"/>
        </w:rPr>
      </w:pPr>
      <w:r w:rsidRPr="00B62BF1">
        <w:rPr>
          <w:rFonts w:ascii="AR丸ゴシック体M" w:eastAsia="AR丸ゴシック体M" w:hAnsiTheme="majorEastAsia" w:hint="eastAsia"/>
          <w:noProof/>
          <w:sz w:val="22"/>
        </w:rPr>
        <w:t>須田　隆</w:t>
      </w:r>
      <w:r w:rsidR="008052D1" w:rsidRPr="00B62BF1">
        <w:rPr>
          <w:rFonts w:ascii="AR丸ゴシック体M" w:eastAsia="AR丸ゴシック体M" w:hAnsiTheme="majorEastAsia" w:hint="eastAsia"/>
          <w:noProof/>
          <w:sz w:val="22"/>
        </w:rPr>
        <w:t>（藤田医科大学呼吸器外科）</w:t>
      </w:r>
    </w:p>
    <w:p w14:paraId="2CC493C1" w14:textId="77777777" w:rsidR="0075541B" w:rsidRPr="00B62BF1" w:rsidRDefault="0075541B" w:rsidP="00AC5596">
      <w:pPr>
        <w:rPr>
          <w:rFonts w:ascii="AR丸ゴシック体M" w:eastAsia="AR丸ゴシック体M" w:hAnsiTheme="majorEastAsia"/>
          <w:noProof/>
          <w:sz w:val="22"/>
        </w:rPr>
      </w:pPr>
    </w:p>
    <w:sectPr w:rsidR="0075541B" w:rsidRPr="00B62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7F12E" w14:textId="77777777" w:rsidR="00A7261D" w:rsidRDefault="00A7261D" w:rsidP="00A96E20">
      <w:r>
        <w:separator/>
      </w:r>
    </w:p>
  </w:endnote>
  <w:endnote w:type="continuationSeparator" w:id="0">
    <w:p w14:paraId="03031911" w14:textId="77777777" w:rsidR="00A7261D" w:rsidRDefault="00A7261D" w:rsidP="00A9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F5D3" w14:textId="77777777" w:rsidR="00A7261D" w:rsidRDefault="00A7261D" w:rsidP="00A96E20">
      <w:r>
        <w:separator/>
      </w:r>
    </w:p>
  </w:footnote>
  <w:footnote w:type="continuationSeparator" w:id="0">
    <w:p w14:paraId="2BCF1022" w14:textId="77777777" w:rsidR="00A7261D" w:rsidRDefault="00A7261D" w:rsidP="00A9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55F22"/>
    <w:multiLevelType w:val="hybridMultilevel"/>
    <w:tmpl w:val="5CAA5F08"/>
    <w:lvl w:ilvl="0" w:tplc="E2A6A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A1"/>
    <w:rsid w:val="00060546"/>
    <w:rsid w:val="000D74B8"/>
    <w:rsid w:val="0011323B"/>
    <w:rsid w:val="00153D70"/>
    <w:rsid w:val="001E62B5"/>
    <w:rsid w:val="00202BAA"/>
    <w:rsid w:val="00210122"/>
    <w:rsid w:val="00250FD5"/>
    <w:rsid w:val="00261375"/>
    <w:rsid w:val="0028000D"/>
    <w:rsid w:val="00296763"/>
    <w:rsid w:val="002F7967"/>
    <w:rsid w:val="003062FB"/>
    <w:rsid w:val="003A4C05"/>
    <w:rsid w:val="003B3DC6"/>
    <w:rsid w:val="003B6801"/>
    <w:rsid w:val="003C7BF5"/>
    <w:rsid w:val="003E617A"/>
    <w:rsid w:val="004D5396"/>
    <w:rsid w:val="00524DE7"/>
    <w:rsid w:val="00535378"/>
    <w:rsid w:val="005504CA"/>
    <w:rsid w:val="00571601"/>
    <w:rsid w:val="005D1359"/>
    <w:rsid w:val="00602EA1"/>
    <w:rsid w:val="006C4570"/>
    <w:rsid w:val="0075541B"/>
    <w:rsid w:val="007E0D8C"/>
    <w:rsid w:val="007E562E"/>
    <w:rsid w:val="008052D1"/>
    <w:rsid w:val="008A687F"/>
    <w:rsid w:val="0098417F"/>
    <w:rsid w:val="009C5E5D"/>
    <w:rsid w:val="00A7261D"/>
    <w:rsid w:val="00A96E20"/>
    <w:rsid w:val="00AC5596"/>
    <w:rsid w:val="00B62B7B"/>
    <w:rsid w:val="00B62BF1"/>
    <w:rsid w:val="00B6738C"/>
    <w:rsid w:val="00BC521C"/>
    <w:rsid w:val="00BD44FD"/>
    <w:rsid w:val="00C346ED"/>
    <w:rsid w:val="00C659EF"/>
    <w:rsid w:val="00C82C1F"/>
    <w:rsid w:val="00CA0617"/>
    <w:rsid w:val="00D15A3D"/>
    <w:rsid w:val="00D216AE"/>
    <w:rsid w:val="00DC0B7D"/>
    <w:rsid w:val="00E12066"/>
    <w:rsid w:val="00E1714E"/>
    <w:rsid w:val="00E514FF"/>
    <w:rsid w:val="00E5250F"/>
    <w:rsid w:val="00EE5D75"/>
    <w:rsid w:val="00F442A1"/>
    <w:rsid w:val="00F73069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6AE4D"/>
  <w15:docId w15:val="{62D08FA6-474C-4D62-BACC-1D5BA2B3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7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42A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442A1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Closing"/>
    <w:basedOn w:val="a"/>
    <w:link w:val="a6"/>
    <w:uiPriority w:val="99"/>
    <w:unhideWhenUsed/>
    <w:rsid w:val="00571601"/>
    <w:pPr>
      <w:jc w:val="righ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結語 (文字)"/>
    <w:basedOn w:val="a0"/>
    <w:link w:val="a5"/>
    <w:uiPriority w:val="99"/>
    <w:rsid w:val="00571601"/>
    <w:rPr>
      <w:rFonts w:ascii="ＭＳ ゴシック" w:eastAsia="ＭＳ ゴシック" w:hAnsi="Courier New" w:cs="Courier New"/>
      <w:sz w:val="20"/>
      <w:szCs w:val="21"/>
    </w:rPr>
  </w:style>
  <w:style w:type="character" w:styleId="a7">
    <w:name w:val="Hyperlink"/>
    <w:basedOn w:val="a0"/>
    <w:uiPriority w:val="99"/>
    <w:unhideWhenUsed/>
    <w:rsid w:val="00DC0B7D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B6738C"/>
  </w:style>
  <w:style w:type="character" w:customStyle="1" w:styleId="a9">
    <w:name w:val="日付 (文字)"/>
    <w:basedOn w:val="a0"/>
    <w:link w:val="a8"/>
    <w:uiPriority w:val="99"/>
    <w:semiHidden/>
    <w:rsid w:val="00B6738C"/>
  </w:style>
  <w:style w:type="paragraph" w:styleId="aa">
    <w:name w:val="header"/>
    <w:basedOn w:val="a"/>
    <w:link w:val="ab"/>
    <w:uiPriority w:val="99"/>
    <w:unhideWhenUsed/>
    <w:rsid w:val="00A96E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6E20"/>
  </w:style>
  <w:style w:type="paragraph" w:styleId="ac">
    <w:name w:val="footer"/>
    <w:basedOn w:val="a"/>
    <w:link w:val="ad"/>
    <w:uiPriority w:val="99"/>
    <w:unhideWhenUsed/>
    <w:rsid w:val="00A96E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6E20"/>
  </w:style>
  <w:style w:type="paragraph" w:styleId="ae">
    <w:name w:val="Note Heading"/>
    <w:basedOn w:val="a"/>
    <w:next w:val="a"/>
    <w:link w:val="af"/>
    <w:uiPriority w:val="99"/>
    <w:unhideWhenUsed/>
    <w:rsid w:val="00202BAA"/>
    <w:pPr>
      <w:jc w:val="center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記 (文字)"/>
    <w:basedOn w:val="a0"/>
    <w:link w:val="ae"/>
    <w:uiPriority w:val="99"/>
    <w:rsid w:val="00202BAA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Body Text"/>
    <w:link w:val="af1"/>
    <w:rsid w:val="008052D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Century" w:hAnsi="Arial Unicode MS" w:cs="Arial Unicode MS" w:hint="eastAsia"/>
      <w:color w:val="000000"/>
      <w:szCs w:val="21"/>
      <w:u w:color="000000"/>
      <w:bdr w:val="nil"/>
      <w:lang w:val="ja-JP"/>
    </w:rPr>
  </w:style>
  <w:style w:type="character" w:customStyle="1" w:styleId="af1">
    <w:name w:val="本文 (文字)"/>
    <w:basedOn w:val="a0"/>
    <w:link w:val="af0"/>
    <w:rsid w:val="008052D1"/>
    <w:rPr>
      <w:rFonts w:ascii="Arial Unicode MS" w:eastAsia="Century" w:hAnsi="Arial Unicode MS" w:cs="Arial Unicode MS"/>
      <w:color w:val="000000"/>
      <w:szCs w:val="21"/>
      <w:u w:color="000000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3.apollon.nta.co.jp/tankoshiki11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suda</cp:lastModifiedBy>
  <cp:revision>6</cp:revision>
  <cp:lastPrinted>2012-09-07T12:35:00Z</cp:lastPrinted>
  <dcterms:created xsi:type="dcterms:W3CDTF">2019-09-03T05:12:00Z</dcterms:created>
  <dcterms:modified xsi:type="dcterms:W3CDTF">2019-09-03T22:59:00Z</dcterms:modified>
</cp:coreProperties>
</file>